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522" w:rsidRPr="007F5522" w:rsidRDefault="007F5522" w:rsidP="007F5522">
      <w:pPr>
        <w:rPr>
          <w:rFonts w:ascii="Times New Roman" w:eastAsia="Times New Roman" w:hAnsi="Times New Roman" w:cs="Times New Roman"/>
          <w:b/>
          <w:bCs/>
        </w:rPr>
      </w:pPr>
      <w:r w:rsidRPr="007F5522">
        <w:rPr>
          <w:rFonts w:ascii="Times New Roman" w:eastAsia="Times New Roman" w:hAnsi="Times New Roman" w:cs="Times New Roman"/>
          <w:b/>
          <w:bCs/>
        </w:rPr>
        <w:t xml:space="preserve">Sprawozdanie z prac Komisji </w:t>
      </w:r>
      <w:r w:rsidR="0063272D">
        <w:rPr>
          <w:rFonts w:ascii="Times New Roman" w:eastAsia="Times New Roman" w:hAnsi="Times New Roman" w:cs="Times New Roman"/>
          <w:b/>
          <w:bCs/>
        </w:rPr>
        <w:t>Skarg, Wniosków i Petycji w 2025</w:t>
      </w:r>
      <w:r w:rsidRPr="007F5522">
        <w:rPr>
          <w:rFonts w:ascii="Times New Roman" w:eastAsia="Times New Roman" w:hAnsi="Times New Roman" w:cs="Times New Roman"/>
          <w:b/>
          <w:bCs/>
        </w:rPr>
        <w:t xml:space="preserve"> roku. </w:t>
      </w:r>
    </w:p>
    <w:p w:rsidR="007F5522" w:rsidRPr="007F5522" w:rsidRDefault="007F5522" w:rsidP="007F5522">
      <w:pPr>
        <w:rPr>
          <w:rFonts w:ascii="Times New Roman" w:eastAsia="Times New Roman" w:hAnsi="Times New Roman" w:cs="Times New Roman"/>
        </w:rPr>
      </w:pPr>
    </w:p>
    <w:p w:rsidR="007F5522" w:rsidRPr="007F5522" w:rsidRDefault="007F5522" w:rsidP="007F5522">
      <w:pPr>
        <w:rPr>
          <w:rFonts w:ascii="Times New Roman" w:eastAsia="Times New Roman" w:hAnsi="Times New Roman" w:cs="Times New Roman"/>
        </w:rPr>
      </w:pPr>
    </w:p>
    <w:p w:rsidR="007F5522" w:rsidRDefault="007F5522" w:rsidP="007F5522">
      <w:pPr>
        <w:rPr>
          <w:rFonts w:ascii="Times New Roman" w:eastAsia="Times New Roman" w:hAnsi="Times New Roman" w:cs="Times New Roman"/>
        </w:rPr>
      </w:pPr>
      <w:r w:rsidRPr="007F5522">
        <w:rPr>
          <w:rFonts w:ascii="Times New Roman" w:eastAsia="Times New Roman" w:hAnsi="Times New Roman" w:cs="Times New Roman"/>
        </w:rPr>
        <w:t xml:space="preserve">Komisja Skarg Wniosków i </w:t>
      </w:r>
      <w:r w:rsidR="0063272D">
        <w:rPr>
          <w:rFonts w:ascii="Times New Roman" w:eastAsia="Times New Roman" w:hAnsi="Times New Roman" w:cs="Times New Roman"/>
        </w:rPr>
        <w:t>Petycji spotkała się w roku 2025</w:t>
      </w:r>
      <w:r w:rsidRPr="007F5522">
        <w:rPr>
          <w:rFonts w:ascii="Times New Roman" w:eastAsia="Times New Roman" w:hAnsi="Times New Roman" w:cs="Times New Roman"/>
        </w:rPr>
        <w:t xml:space="preserve"> pięciokrotnie. </w:t>
      </w:r>
    </w:p>
    <w:p w:rsidR="007F5522" w:rsidRPr="007F5522" w:rsidRDefault="007F5522" w:rsidP="007F5522">
      <w:pPr>
        <w:rPr>
          <w:rFonts w:ascii="Times New Roman" w:eastAsia="Times New Roman" w:hAnsi="Times New Roman" w:cs="Times New Roman"/>
        </w:rPr>
      </w:pPr>
    </w:p>
    <w:p w:rsidR="007F5522" w:rsidRDefault="007F5522" w:rsidP="007F5522">
      <w:pPr>
        <w:jc w:val="both"/>
        <w:rPr>
          <w:rFonts w:ascii="Times New Roman" w:eastAsia="Times New Roman" w:hAnsi="Times New Roman" w:cs="Times New Roman"/>
        </w:rPr>
      </w:pPr>
      <w:r w:rsidRPr="007F5522">
        <w:rPr>
          <w:rFonts w:ascii="Times New Roman" w:eastAsia="Times New Roman" w:hAnsi="Times New Roman" w:cs="Times New Roman"/>
        </w:rPr>
        <w:t xml:space="preserve">Posiedzenie nr 1.  </w:t>
      </w:r>
    </w:p>
    <w:p w:rsidR="007F5522" w:rsidRPr="007F5522" w:rsidRDefault="003F307E" w:rsidP="007F552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 dnia </w:t>
      </w:r>
      <w:r w:rsidR="0063272D">
        <w:rPr>
          <w:rFonts w:ascii="Times New Roman" w:eastAsia="Times New Roman" w:hAnsi="Times New Roman" w:cs="Times New Roman"/>
        </w:rPr>
        <w:t>08.01.2025 Rozpatrzenie skargi złożonej na Dyrektora GOPS</w:t>
      </w:r>
      <w:r w:rsidR="007F5522" w:rsidRPr="007F5522">
        <w:rPr>
          <w:rFonts w:ascii="Times New Roman" w:eastAsia="Times New Roman" w:hAnsi="Times New Roman" w:cs="Times New Roman"/>
        </w:rPr>
        <w:t xml:space="preserve">. </w:t>
      </w:r>
    </w:p>
    <w:p w:rsidR="007F5522" w:rsidRDefault="007F5522" w:rsidP="007F5522">
      <w:pPr>
        <w:jc w:val="both"/>
        <w:rPr>
          <w:rFonts w:ascii="Times New Roman" w:eastAsia="Times New Roman" w:hAnsi="Times New Roman" w:cs="Times New Roman"/>
        </w:rPr>
      </w:pPr>
      <w:r w:rsidRPr="007F5522">
        <w:rPr>
          <w:rFonts w:ascii="Times New Roman" w:eastAsia="Times New Roman" w:hAnsi="Times New Roman" w:cs="Times New Roman"/>
        </w:rPr>
        <w:t xml:space="preserve">Posiedzenie nr 2.  </w:t>
      </w:r>
    </w:p>
    <w:p w:rsidR="007F5522" w:rsidRPr="007F5522" w:rsidRDefault="003F307E" w:rsidP="007F552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 dnia </w:t>
      </w:r>
      <w:r w:rsidR="0063272D">
        <w:rPr>
          <w:rFonts w:ascii="Times New Roman" w:eastAsia="Times New Roman" w:hAnsi="Times New Roman" w:cs="Times New Roman"/>
        </w:rPr>
        <w:t>22.04.2025 brak zapisu</w:t>
      </w:r>
      <w:r>
        <w:rPr>
          <w:rFonts w:ascii="Times New Roman" w:eastAsia="Times New Roman" w:hAnsi="Times New Roman" w:cs="Times New Roman"/>
        </w:rPr>
        <w:t xml:space="preserve"> i brak notatki</w:t>
      </w:r>
      <w:r w:rsidR="007F5522" w:rsidRPr="007F5522">
        <w:rPr>
          <w:rFonts w:ascii="Times New Roman" w:eastAsia="Times New Roman" w:hAnsi="Times New Roman" w:cs="Times New Roman"/>
        </w:rPr>
        <w:t xml:space="preserve">. </w:t>
      </w:r>
    </w:p>
    <w:p w:rsidR="007F5522" w:rsidRDefault="007F5522" w:rsidP="007F5522">
      <w:pPr>
        <w:jc w:val="both"/>
        <w:rPr>
          <w:rFonts w:ascii="Times New Roman" w:eastAsia="Times New Roman" w:hAnsi="Times New Roman" w:cs="Times New Roman"/>
        </w:rPr>
      </w:pPr>
      <w:r w:rsidRPr="007F5522">
        <w:rPr>
          <w:rFonts w:ascii="Times New Roman" w:eastAsia="Times New Roman" w:hAnsi="Times New Roman" w:cs="Times New Roman"/>
        </w:rPr>
        <w:t xml:space="preserve">Posiedzenie nr 3.  </w:t>
      </w:r>
    </w:p>
    <w:p w:rsidR="0063272D" w:rsidRDefault="003F307E" w:rsidP="007F552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 dnia </w:t>
      </w:r>
      <w:r w:rsidR="0063272D">
        <w:rPr>
          <w:rFonts w:ascii="Times New Roman" w:eastAsia="Times New Roman" w:hAnsi="Times New Roman" w:cs="Times New Roman"/>
        </w:rPr>
        <w:t xml:space="preserve">11.06.2025 </w:t>
      </w:r>
      <w:r>
        <w:rPr>
          <w:rFonts w:ascii="Times New Roman" w:eastAsia="Times New Roman" w:hAnsi="Times New Roman" w:cs="Times New Roman"/>
        </w:rPr>
        <w:t>Składało się z dwóch punktów: Pierwszy punkt spotkania to</w:t>
      </w:r>
    </w:p>
    <w:p w:rsidR="007F5522" w:rsidRDefault="003F307E" w:rsidP="007F552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Petycja złożona przez S</w:t>
      </w:r>
      <w:r w:rsidR="0063272D">
        <w:rPr>
          <w:rFonts w:ascii="Times New Roman" w:eastAsia="Times New Roman" w:hAnsi="Times New Roman" w:cs="Times New Roman"/>
        </w:rPr>
        <w:t>towarzyszenie Sądów AEGUITAS z Łodzi</w:t>
      </w:r>
      <w:r w:rsidR="007F5522" w:rsidRPr="007F5522">
        <w:rPr>
          <w:rFonts w:ascii="Times New Roman" w:eastAsia="Times New Roman" w:hAnsi="Times New Roman" w:cs="Times New Roman"/>
        </w:rPr>
        <w:t xml:space="preserve">. </w:t>
      </w:r>
    </w:p>
    <w:p w:rsidR="0063272D" w:rsidRPr="007F5522" w:rsidRDefault="003F307E" w:rsidP="007F552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Drugi punkt spotkania to  o</w:t>
      </w:r>
      <w:r w:rsidR="0063272D">
        <w:rPr>
          <w:rFonts w:ascii="Times New Roman" w:eastAsia="Times New Roman" w:hAnsi="Times New Roman" w:cs="Times New Roman"/>
        </w:rPr>
        <w:t>mówienie pisma dotyczącego kierownika DDS.</w:t>
      </w:r>
    </w:p>
    <w:p w:rsidR="007F5522" w:rsidRDefault="007F5522" w:rsidP="007F5522">
      <w:pPr>
        <w:jc w:val="both"/>
        <w:rPr>
          <w:rFonts w:ascii="Times New Roman" w:eastAsia="Times New Roman" w:hAnsi="Times New Roman" w:cs="Times New Roman"/>
        </w:rPr>
      </w:pPr>
      <w:r w:rsidRPr="007F5522">
        <w:rPr>
          <w:rFonts w:ascii="Times New Roman" w:eastAsia="Times New Roman" w:hAnsi="Times New Roman" w:cs="Times New Roman"/>
        </w:rPr>
        <w:t>Posiedzenie nr 4 .</w:t>
      </w:r>
    </w:p>
    <w:p w:rsidR="0063272D" w:rsidRDefault="003F307E" w:rsidP="007F552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 dnia </w:t>
      </w:r>
      <w:r w:rsidR="0063272D">
        <w:rPr>
          <w:rFonts w:ascii="Times New Roman" w:eastAsia="Times New Roman" w:hAnsi="Times New Roman" w:cs="Times New Roman"/>
        </w:rPr>
        <w:t xml:space="preserve">12.11.2025 </w:t>
      </w:r>
      <w:r>
        <w:rPr>
          <w:rFonts w:ascii="Times New Roman" w:eastAsia="Times New Roman" w:hAnsi="Times New Roman" w:cs="Times New Roman"/>
        </w:rPr>
        <w:t>również składało się z dwóch punktów: pierwszy to</w:t>
      </w:r>
      <w:r w:rsidR="0063272D">
        <w:rPr>
          <w:rFonts w:ascii="Times New Roman" w:eastAsia="Times New Roman" w:hAnsi="Times New Roman" w:cs="Times New Roman"/>
        </w:rPr>
        <w:t>:</w:t>
      </w:r>
    </w:p>
    <w:p w:rsidR="0063272D" w:rsidRDefault="0063272D" w:rsidP="007F552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Omówienie </w:t>
      </w:r>
      <w:r w:rsidR="00657AAC">
        <w:rPr>
          <w:rFonts w:ascii="Times New Roman" w:eastAsia="Times New Roman" w:hAnsi="Times New Roman" w:cs="Times New Roman"/>
        </w:rPr>
        <w:t>skargi</w:t>
      </w:r>
      <w:r w:rsidR="003F307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na dom pod adresem Chodkiewicza 21</w:t>
      </w:r>
    </w:p>
    <w:p w:rsidR="007F5522" w:rsidRPr="007F5522" w:rsidRDefault="0063272D" w:rsidP="007F552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Drugi punkt</w:t>
      </w:r>
      <w:r w:rsidR="003F307E">
        <w:rPr>
          <w:rFonts w:ascii="Times New Roman" w:eastAsia="Times New Roman" w:hAnsi="Times New Roman" w:cs="Times New Roman"/>
        </w:rPr>
        <w:t xml:space="preserve"> to</w:t>
      </w:r>
      <w:r>
        <w:rPr>
          <w:rFonts w:ascii="Times New Roman" w:eastAsia="Times New Roman" w:hAnsi="Times New Roman" w:cs="Times New Roman"/>
        </w:rPr>
        <w:t xml:space="preserve"> Skarga do Rady Gminy</w:t>
      </w:r>
      <w:r w:rsidR="003F307E">
        <w:rPr>
          <w:rFonts w:ascii="Times New Roman" w:eastAsia="Times New Roman" w:hAnsi="Times New Roman" w:cs="Times New Roman"/>
        </w:rPr>
        <w:t xml:space="preserve"> złożona przez Stowarzyszenie Sądów AEUGUITAS z Łodzi</w:t>
      </w:r>
      <w:r w:rsidR="007F5522" w:rsidRPr="007F5522">
        <w:rPr>
          <w:rFonts w:ascii="Times New Roman" w:eastAsia="Times New Roman" w:hAnsi="Times New Roman" w:cs="Times New Roman"/>
        </w:rPr>
        <w:t xml:space="preserve">. </w:t>
      </w:r>
    </w:p>
    <w:p w:rsidR="007F5522" w:rsidRDefault="007F5522" w:rsidP="007F5522">
      <w:pPr>
        <w:jc w:val="both"/>
        <w:rPr>
          <w:rFonts w:ascii="Times New Roman" w:eastAsia="Times New Roman" w:hAnsi="Times New Roman" w:cs="Times New Roman"/>
        </w:rPr>
      </w:pPr>
      <w:r w:rsidRPr="007F5522">
        <w:rPr>
          <w:rFonts w:ascii="Times New Roman" w:eastAsia="Times New Roman" w:hAnsi="Times New Roman" w:cs="Times New Roman"/>
        </w:rPr>
        <w:t xml:space="preserve">Posiedzenie nr 5. </w:t>
      </w:r>
    </w:p>
    <w:p w:rsidR="007A4A48" w:rsidRDefault="003F307E" w:rsidP="007F552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 dnia </w:t>
      </w:r>
      <w:r w:rsidR="007A4A48">
        <w:rPr>
          <w:rFonts w:ascii="Times New Roman" w:eastAsia="Times New Roman" w:hAnsi="Times New Roman" w:cs="Times New Roman"/>
        </w:rPr>
        <w:t xml:space="preserve">28.11.2025 </w:t>
      </w:r>
      <w:r>
        <w:rPr>
          <w:rFonts w:ascii="Times New Roman" w:eastAsia="Times New Roman" w:hAnsi="Times New Roman" w:cs="Times New Roman"/>
        </w:rPr>
        <w:t xml:space="preserve">dotyczyło </w:t>
      </w:r>
      <w:r w:rsidR="00657AAC">
        <w:rPr>
          <w:rFonts w:ascii="Times New Roman" w:eastAsia="Times New Roman" w:hAnsi="Times New Roman" w:cs="Times New Roman"/>
        </w:rPr>
        <w:t>rekomendacji</w:t>
      </w:r>
      <w:r w:rsidR="007A4A48">
        <w:rPr>
          <w:rFonts w:ascii="Times New Roman" w:eastAsia="Times New Roman" w:hAnsi="Times New Roman" w:cs="Times New Roman"/>
        </w:rPr>
        <w:t xml:space="preserve"> i opini</w:t>
      </w:r>
      <w:r w:rsidR="00657AAC">
        <w:rPr>
          <w:rFonts w:ascii="Times New Roman" w:eastAsia="Times New Roman" w:hAnsi="Times New Roman" w:cs="Times New Roman"/>
        </w:rPr>
        <w:t>i</w:t>
      </w:r>
      <w:r w:rsidR="007A4A48">
        <w:rPr>
          <w:rFonts w:ascii="Times New Roman" w:eastAsia="Times New Roman" w:hAnsi="Times New Roman" w:cs="Times New Roman"/>
        </w:rPr>
        <w:t xml:space="preserve"> projektu uchwały budżetowej na rok 2026</w:t>
      </w:r>
      <w:r w:rsidR="00657AAC">
        <w:rPr>
          <w:rFonts w:ascii="Times New Roman" w:eastAsia="Times New Roman" w:hAnsi="Times New Roman" w:cs="Times New Roman"/>
        </w:rPr>
        <w:t>.</w:t>
      </w:r>
    </w:p>
    <w:p w:rsidR="007F5522" w:rsidRPr="007F5522" w:rsidRDefault="007F5522" w:rsidP="007F5522">
      <w:pPr>
        <w:jc w:val="both"/>
        <w:rPr>
          <w:rFonts w:ascii="Times New Roman" w:eastAsia="Times New Roman" w:hAnsi="Times New Roman" w:cs="Times New Roman"/>
        </w:rPr>
      </w:pPr>
    </w:p>
    <w:p w:rsidR="007F5522" w:rsidRPr="007F5522" w:rsidRDefault="007F5522" w:rsidP="007F5522">
      <w:pPr>
        <w:jc w:val="both"/>
        <w:rPr>
          <w:rFonts w:ascii="Times New Roman" w:hAnsi="Times New Roman" w:cs="Times New Roman"/>
        </w:rPr>
      </w:pPr>
    </w:p>
    <w:sectPr w:rsidR="007F5522" w:rsidRPr="007F5522" w:rsidSect="00684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5522"/>
    <w:rsid w:val="0014648F"/>
    <w:rsid w:val="003F307E"/>
    <w:rsid w:val="0063272D"/>
    <w:rsid w:val="00657AAC"/>
    <w:rsid w:val="00684215"/>
    <w:rsid w:val="007A4A48"/>
    <w:rsid w:val="007F5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522"/>
    <w:pPr>
      <w:spacing w:after="0" w:line="240" w:lineRule="auto"/>
    </w:pPr>
    <w:rPr>
      <w:rFonts w:ascii="Aptos" w:hAnsi="Aptos" w:cs="Aptos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55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55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552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552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552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552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552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552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552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55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5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55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55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55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55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55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55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55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55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7F5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552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7F5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5522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7F55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5522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7F55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55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55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55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Izabelin</dc:creator>
  <cp:lastModifiedBy>Basia</cp:lastModifiedBy>
  <cp:revision>2</cp:revision>
  <cp:lastPrinted>2026-02-23T18:59:00Z</cp:lastPrinted>
  <dcterms:created xsi:type="dcterms:W3CDTF">2026-02-23T19:00:00Z</dcterms:created>
  <dcterms:modified xsi:type="dcterms:W3CDTF">2026-02-23T19:00:00Z</dcterms:modified>
</cp:coreProperties>
</file>